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Katowice, dnia 9 stycznia 2024 r.</w:t>
      </w:r>
    </w:p>
    <w:p>
      <w:pPr>
        <w:pStyle w:val="Normal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GL.ZUZ.2.4210.930.2023.AW</w:t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ZAWIADOMIENIE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o wszczęciu postępowania administracyjnego</w:t>
      </w:r>
    </w:p>
    <w:p>
      <w:pPr>
        <w:pStyle w:val="Normal"/>
        <w:widowControl w:val="false"/>
        <w:tabs>
          <w:tab w:val="left" w:pos="284" w:leader="none"/>
        </w:tabs>
        <w:suppressAutoHyphens w:val="true"/>
        <w:spacing w:lineRule="auto" w:line="240" w:before="0" w:after="0"/>
        <w:contextualSpacing/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rFonts w:eastAsia="SimSun" w:cs="Mangal"/>
          <w:kern w:val="2"/>
          <w:sz w:val="22"/>
          <w:szCs w:val="22"/>
          <w:lang w:eastAsia="zh-CN" w:bidi="hi-IN"/>
        </w:rPr>
      </w:r>
    </w:p>
    <w:p>
      <w:pPr>
        <w:pStyle w:val="Normal"/>
        <w:spacing w:lineRule="auto" w:line="264" w:before="0" w:after="0"/>
        <w:ind w:firstLine="56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Na podstawie art. 61 </w:t>
      </w:r>
      <w:r>
        <w:rPr>
          <w:rFonts w:cs="Calibri"/>
          <w:sz w:val="22"/>
          <w:szCs w:val="22"/>
          <w:lang w:eastAsia="pl-PL"/>
        </w:rPr>
        <w:t>§1 i §4</w:t>
      </w:r>
      <w:r>
        <w:rPr>
          <w:sz w:val="22"/>
          <w:szCs w:val="22"/>
          <w:lang w:eastAsia="pl-PL"/>
        </w:rPr>
        <w:t xml:space="preserve"> ustawy z dnia 14 czerwca 1960 r. </w:t>
      </w:r>
      <w:r>
        <w:rPr>
          <w:i/>
          <w:sz w:val="22"/>
          <w:szCs w:val="22"/>
          <w:lang w:eastAsia="pl-PL"/>
        </w:rPr>
        <w:t>Kodeks postępowania administracyjnego</w:t>
      </w:r>
      <w:r>
        <w:rPr>
          <w:sz w:val="22"/>
          <w:szCs w:val="22"/>
          <w:lang w:eastAsia="pl-PL"/>
        </w:rPr>
        <w:t xml:space="preserve"> (tekst jednolity Dz. U. z 2023 r. poz. 775 ze zmianami) w związku z art. 414 ust. 2, </w:t>
        <w:br/>
        <w:t xml:space="preserve">art. 34 pkt 3 ustawy z dnia 20 lipca 2017 r. </w:t>
      </w:r>
      <w:r>
        <w:rPr>
          <w:i/>
          <w:iCs/>
          <w:sz w:val="22"/>
          <w:szCs w:val="22"/>
          <w:lang w:eastAsia="pl-PL"/>
        </w:rPr>
        <w:t>Prawo wodne</w:t>
      </w:r>
      <w:r>
        <w:rPr>
          <w:sz w:val="22"/>
          <w:szCs w:val="22"/>
          <w:lang w:eastAsia="pl-PL"/>
        </w:rPr>
        <w:t xml:space="preserve"> (Dz. U. z 2023 r. poz. 1478 ze zmianami) </w:t>
        <w:br/>
        <w:t xml:space="preserve">Dyrektor Zarządu Zlewni w Katowicach zawiadamia, że na wniosek firmy </w:t>
      </w:r>
      <w:bookmarkStart w:id="0" w:name="__DdeLink__160_2777077965"/>
      <w:r>
        <w:rPr>
          <w:sz w:val="22"/>
          <w:szCs w:val="22"/>
          <w:lang w:eastAsia="pl-PL"/>
        </w:rPr>
        <w:t>RDM MANAGEMENT</w:t>
      </w:r>
      <w:bookmarkEnd w:id="0"/>
      <w:r>
        <w:rPr>
          <w:sz w:val="22"/>
          <w:szCs w:val="22"/>
          <w:lang w:eastAsia="pl-PL"/>
        </w:rPr>
        <w:t xml:space="preserve"> Sp. z o.o. Mysłowice Sp. K., ul. Chmielna 132/134, 00-805 Warszawa, reprezentowanej przez pełnomocnika, zostało wszczęte postępowanie administracyjne w sprawie ustalenia kolejnego okresu obowiązywania pozwolenia wodnoprawnego udzielonego decyzją Dyrektora Zarządu Zlewni w Katowicach </w:t>
        <w:br/>
        <w:t xml:space="preserve">z dnia 2 kwietnia 2020 r., znak: GL.ZUZ.2.421.997.2019.MW/RKW-2020-2655, na szczególne korzystanie </w:t>
        <w:br/>
        <w:t xml:space="preserve">z wód, tj. na wprowadzanie ścieków przemysłowych zawierających substancje szczególnie szkodliwe dla środowiska wodnego, powstających z terenu centrum handlowego Quick Park zlokalizowanego </w:t>
        <w:br/>
        <w:t>w Mysłowicach przy ul. Katowickiej 64, do urządzeń kanalizacyjnych, których właścicielem jest Miejskie Przedsiębiorstwo Wodociągów i Kanalizacji Sp. z o.o. w Mysłowicach, ul. Fabryczna 10, 41-400 Mysłowice.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ab/>
        <w:t xml:space="preserve">Zgodnie z art. 10 § 1 ustawy z dnia 14 czerwca 1960 r. </w:t>
      </w:r>
      <w:r>
        <w:rPr>
          <w:i/>
          <w:iCs/>
          <w:sz w:val="22"/>
          <w:szCs w:val="22"/>
        </w:rPr>
        <w:t>Kodeks postępowania administracyjnego</w:t>
      </w:r>
      <w:r>
        <w:rPr>
          <w:sz w:val="22"/>
          <w:szCs w:val="22"/>
        </w:rPr>
        <w:t xml:space="preserve"> informuję, że organy administracji publicznej obowiązane są zapewnić stronom czynny udział w każdym stadium postępowania, a przed wydaniem decyzji umożliwić im wypowiedzenie się co do zebranych dowodów i materiałów oraz zgłoszonych żądań, w terminie do 7 dni od daty otrzymania niniejszego pisma, po uprzednim telefonicznym uzgodnieniu terminu. 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ab/>
        <w:t>Wobec powyższego informuję o możliwości zapoznania się z wnioskiem i dokumentacją w sprawie oraz o możliwości składania w toku postępowania uwag i wniosków. Akta sprawy dostępne są w Zarządzie Zlewni w Katowicach przy Placu Grunwaldzkim 8-10, 40-127 Katowice, pok. nr 408. Dodatkowe informacje można uzyskać pod nr tel. 32 250 41 27 wew. 29.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240" w:before="0" w:after="0"/>
        <w:ind w:left="50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cs="Arial Narrow"/>
          <w:b/>
          <w:b/>
          <w:bCs/>
          <w:sz w:val="22"/>
          <w:szCs w:val="22"/>
        </w:rPr>
      </w:pPr>
      <w:r>
        <w:rPr>
          <w:rFonts w:cs="Arial Narrow"/>
          <w:b/>
          <w:bCs/>
          <w:sz w:val="22"/>
          <w:szCs w:val="22"/>
        </w:rPr>
        <w:t>DYREKTOR</w:t>
      </w:r>
    </w:p>
    <w:p>
      <w:pPr>
        <w:pStyle w:val="Normal"/>
        <w:spacing w:lineRule="auto" w:line="240" w:before="0" w:after="0"/>
        <w:jc w:val="right"/>
        <w:rPr>
          <w:rFonts w:cs="Arial Narrow"/>
          <w:b/>
          <w:b/>
          <w:bCs/>
          <w:sz w:val="22"/>
          <w:szCs w:val="22"/>
        </w:rPr>
      </w:pPr>
      <w:r>
        <w:rPr>
          <w:rFonts w:cs="Arial Narrow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cs="Arial Narrow"/>
          <w:b/>
          <w:b/>
          <w:bCs/>
          <w:sz w:val="22"/>
          <w:szCs w:val="22"/>
        </w:rPr>
      </w:pPr>
      <w:r>
        <w:rPr>
          <w:rFonts w:cs="Arial Narrow"/>
          <w:b/>
          <w:bCs/>
          <w:sz w:val="22"/>
          <w:szCs w:val="22"/>
        </w:rPr>
        <w:t>Stefan Mojżeszek</w:t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134" w:header="0" w:top="936" w:footer="0" w:bottom="184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Klavika Basic Ligh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6185"/>
      <w:gridCol w:w="3421"/>
    </w:tblGrid>
    <w:tr>
      <w:trPr>
        <w:trHeight w:val="804" w:hRule="atLeast"/>
      </w:trPr>
      <w:tc>
        <w:tcPr>
          <w:tcW w:w="6185" w:type="dxa"/>
          <w:tcBorders/>
          <w:shd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</w:r>
        </w:p>
      </w:tc>
      <w:tc>
        <w:tcPr>
          <w:tcW w:w="3421" w:type="dxa"/>
          <w:tcBorders/>
          <w:shd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</w:r>
        </w:p>
      </w:tc>
    </w:tr>
  </w:tbl>
  <w:p>
    <w:pPr>
      <w:pStyle w:val="Stopka"/>
      <w:tabs>
        <w:tab w:val="center" w:pos="4536" w:leader="none"/>
        <w:tab w:val="right" w:pos="9072" w:leader="none"/>
      </w:tabs>
      <w:spacing w:before="20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6185"/>
      <w:gridCol w:w="3421"/>
    </w:tblGrid>
    <w:tr>
      <w:trPr>
        <w:trHeight w:val="804" w:hRule="atLeast"/>
      </w:trPr>
      <w:tc>
        <w:tcPr>
          <w:tcW w:w="6185" w:type="dxa"/>
          <w:tcBorders/>
          <w:shd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Państwowe Gospodarstwo Wodne Wody Polskie </w:t>
          </w:r>
        </w:p>
        <w:p>
          <w:pPr>
            <w:pStyle w:val="Normal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Katowicach</w:t>
          </w:r>
        </w:p>
        <w:p>
          <w:pPr>
            <w:pStyle w:val="Normal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Plac Grunwaldzki 8-10, 40-127 Katowice</w:t>
            <w:tab/>
          </w:r>
        </w:p>
        <w:p>
          <w:pPr>
            <w:pStyle w:val="Normal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32 250 41 27 wew. 29; e-mail. zuz.zz-katowice@wody.gov.pl</w:t>
          </w:r>
        </w:p>
      </w:tc>
      <w:tc>
        <w:tcPr>
          <w:tcW w:w="3421" w:type="dxa"/>
          <w:tcBorders/>
          <w:shd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>
    <w:pPr>
      <w:pStyle w:val="Stopka"/>
      <w:spacing w:before="200" w:after="200"/>
      <w:ind w:right="-2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0"/>
      <w:rPr/>
    </w:pPr>
    <w:r>
      <w:rPr/>
    </w:r>
  </w:p>
  <w:p>
    <w:pPr>
      <w:pStyle w:val="Gwka"/>
      <w:spacing w:before="0" w:after="0"/>
      <w:rPr/>
    </w:pPr>
    <w:r>
      <w:rPr/>
    </w:r>
  </w:p>
  <w:p>
    <w:pPr>
      <w:pStyle w:val="Gwka"/>
      <w:spacing w:before="0" w:after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spacing w:before="200" w:after="20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7" t="-14988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mirrorMargin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73cc"/>
    <w:pPr>
      <w:widowControl/>
      <w:bidi w:val="0"/>
      <w:spacing w:lineRule="auto" w:line="276" w:before="200" w:after="200"/>
      <w:jc w:val="both"/>
    </w:pPr>
    <w:rPr>
      <w:rFonts w:ascii="Calibri" w:hAnsi="Calibri" w:eastAsia="Times New Roman" w:cs="Times New Roman"/>
      <w:color w:val="00000A"/>
      <w:kern w:val="0"/>
      <w:sz w:val="20"/>
      <w:szCs w:val="20"/>
      <w:lang w:val="pl-PL" w:eastAsia="en-US" w:bidi="ar-SA"/>
    </w:rPr>
  </w:style>
  <w:style w:type="paragraph" w:styleId="Nagwek1">
    <w:name w:val="Heading 1"/>
    <w:basedOn w:val="Normal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before="200"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styleId="Nagwek3">
    <w:name w:val="Heading 3"/>
    <w:basedOn w:val="Normal"/>
    <w:link w:val="Nagwek3Znak"/>
    <w:uiPriority w:val="9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2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styleId="Nagwek4">
    <w:name w:val="Heading 4"/>
    <w:basedOn w:val="Normal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styleId="Nagwek5">
    <w:name w:val="Heading 5"/>
    <w:basedOn w:val="Normal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styleId="Nagwek6">
    <w:name w:val="Heading 6"/>
    <w:basedOn w:val="Normal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styleId="Nagwek7">
    <w:name w:val="Heading 7"/>
    <w:basedOn w:val="Normal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styleId="Nagwek8">
    <w:name w:val="Heading 8"/>
    <w:basedOn w:val="Normal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575bd8"/>
    <w:rPr>
      <w:rFonts w:cs="Times New Roman"/>
      <w:caps/>
      <w:color w:val="FFFFFF"/>
      <w:spacing w:val="15"/>
      <w:shd w:fill="0087CD" w:val="clear"/>
      <w:lang w:val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575bd8"/>
    <w:rPr>
      <w:rFonts w:cs="Times New Roman"/>
      <w:b/>
      <w:sz w:val="24"/>
      <w:lang w:val="pl-PL"/>
    </w:rPr>
  </w:style>
  <w:style w:type="character" w:styleId="Nagwek3Znak" w:customStyle="1">
    <w:name w:val="Nagłówek 3 Znak"/>
    <w:basedOn w:val="DefaultParagraphFont"/>
    <w:link w:val="Nagwek3"/>
    <w:uiPriority w:val="99"/>
    <w:qFormat/>
    <w:locked/>
    <w:rsid w:val="006f6532"/>
    <w:rPr>
      <w:rFonts w:cs="Times New Roman"/>
      <w:caps/>
      <w:color w:val="243F60"/>
      <w:spacing w:val="15"/>
      <w:sz w:val="22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styleId="Nagwek5Znak" w:customStyle="1">
    <w:name w:val="Nagłówek 5 Znak"/>
    <w:basedOn w:val="DefaultParagraphFont"/>
    <w:link w:val="Nagwek5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styleId="Nagwek6Znak" w:customStyle="1">
    <w:name w:val="Nagłówek 6 Znak"/>
    <w:basedOn w:val="DefaultParagraphFont"/>
    <w:link w:val="Nagwek6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styleId="Nagwek7Znak" w:customStyle="1">
    <w:name w:val="Nagłówek 7 Znak"/>
    <w:basedOn w:val="DefaultParagraphFont"/>
    <w:link w:val="Nagwek7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styleId="Nagwek8Znak" w:customStyle="1">
    <w:name w:val="Nagłówek 8 Znak"/>
    <w:basedOn w:val="DefaultParagraphFont"/>
    <w:link w:val="Nagwek8"/>
    <w:uiPriority w:val="99"/>
    <w:semiHidden/>
    <w:qFormat/>
    <w:locked/>
    <w:rsid w:val="00575bd8"/>
    <w:rPr>
      <w:rFonts w:cs="Times New Roman"/>
      <w:caps/>
      <w:spacing w:val="10"/>
      <w:sz w:val="18"/>
    </w:rPr>
  </w:style>
  <w:style w:type="character" w:styleId="Nagwek9Znak" w:customStyle="1">
    <w:name w:val="Nagłówek 9 Znak"/>
    <w:basedOn w:val="DefaultParagraphFont"/>
    <w:link w:val="Nagwek9"/>
    <w:uiPriority w:val="99"/>
    <w:semiHidden/>
    <w:qFormat/>
    <w:locked/>
    <w:rsid w:val="00575bd8"/>
    <w:rPr>
      <w:rFonts w:cs="Times New Roman"/>
      <w:i/>
      <w:caps/>
      <w:spacing w:val="10"/>
      <w:sz w:val="18"/>
    </w:rPr>
  </w:style>
  <w:style w:type="character" w:styleId="AZnak" w:customStyle="1">
    <w:name w:val="a. Znak"/>
    <w:link w:val="a0"/>
    <w:uiPriority w:val="99"/>
    <w:qFormat/>
    <w:locked/>
    <w:rsid w:val="00ba6736"/>
    <w:rPr>
      <w:sz w:val="24"/>
      <w:lang w:eastAsia="ar-SA" w:bidi="ar-SA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575bd8"/>
    <w:rPr>
      <w:rFonts w:cs="Times New Roman"/>
      <w:b/>
      <w:sz w:val="48"/>
      <w:lang w:val="pl-PL"/>
    </w:rPr>
  </w:style>
  <w:style w:type="character" w:styleId="BezodstpwZnak" w:customStyle="1">
    <w:name w:val="Bez odstępów Znak"/>
    <w:link w:val="Bezodstpw"/>
    <w:uiPriority w:val="99"/>
    <w:qFormat/>
    <w:locked/>
    <w:rsid w:val="00575bd8"/>
    <w:rPr>
      <w:sz w:val="20"/>
    </w:rPr>
  </w:style>
  <w:style w:type="character" w:styleId="11noZnak" w:customStyle="1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styleId="11NumberingZnak" w:customStyle="1">
    <w:name w:val="1.1 Numbering Znak"/>
    <w:link w:val="11Numbering"/>
    <w:uiPriority w:val="99"/>
    <w:qFormat/>
    <w:locked/>
    <w:rsid w:val="00ba6736"/>
    <w:rPr>
      <w:color w:val="4F81BD"/>
      <w:sz w:val="28"/>
      <w:lang w:val="en-US"/>
    </w:rPr>
  </w:style>
  <w:style w:type="character" w:styleId="Znak" w:customStyle="1">
    <w:name w:val="&gt; Znak"/>
    <w:link w:val="a"/>
    <w:uiPriority w:val="99"/>
    <w:qFormat/>
    <w:locked/>
    <w:rsid w:val="00ba6736"/>
    <w:rPr>
      <w:sz w:val="24"/>
      <w:lang w:eastAsia="ar-SA" w:bidi="ar-SA"/>
    </w:rPr>
  </w:style>
  <w:style w:type="character" w:styleId="Headline1Znak" w:customStyle="1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styleId="ToperZnak" w:customStyle="1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styleId="TitleZnak" w:customStyle="1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styleId="SubTitleZnak" w:customStyle="1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kern w:val="2"/>
      <w:sz w:val="36"/>
      <w:lang w:val="en-GB" w:eastAsia="en-US"/>
    </w:rPr>
  </w:style>
  <w:style w:type="character" w:styleId="BodyTextZnak" w:customStyle="1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styleId="Headline2Znak" w:customStyle="1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styleId="Headline1greenZnak" w:customStyle="1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styleId="Headline1pinkZnak" w:customStyle="1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styleId="Headline2greenZnak" w:customStyle="1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styleId="Headline2pinkZnak" w:customStyle="1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styleId="11NumberingZnak1" w:customStyle="1">
    <w:name w:val="1.1  Numbering Znak"/>
    <w:link w:val="11Numbering0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1f1b2b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782c00"/>
    <w:rPr>
      <w:rFonts w:cs="Times New Roman"/>
      <w:sz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1f1b2b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1f1b2b"/>
    <w:rPr>
      <w:rFonts w:cs="Times New Roman"/>
      <w:color w:val="1E4B7D"/>
      <w:u w:val="single"/>
    </w:rPr>
  </w:style>
  <w:style w:type="character" w:styleId="PodtytuZnak" w:customStyle="1">
    <w:name w:val="Podtytuł Znak"/>
    <w:basedOn w:val="DefaultParagraphFont"/>
    <w:link w:val="Podtytu"/>
    <w:uiPriority w:val="99"/>
    <w:qFormat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Strong">
    <w:name w:val="Strong"/>
    <w:basedOn w:val="DefaultParagraphFont"/>
    <w:uiPriority w:val="99"/>
    <w:qFormat/>
    <w:rsid w:val="00575bd8"/>
    <w:rPr>
      <w:rFonts w:cs="Times New Roman"/>
      <w:b/>
    </w:rPr>
  </w:style>
  <w:style w:type="character" w:styleId="Wyrnienie">
    <w:name w:val="Wyróżnienie"/>
    <w:basedOn w:val="DefaultParagraphFont"/>
    <w:uiPriority w:val="99"/>
    <w:qFormat/>
    <w:rsid w:val="00575bd8"/>
    <w:rPr>
      <w:rFonts w:cs="Times New Roman"/>
      <w:caps/>
      <w:color w:val="0087CD"/>
      <w:spacing w:val="5"/>
    </w:rPr>
  </w:style>
  <w:style w:type="character" w:styleId="CytatZnak" w:customStyle="1">
    <w:name w:val="Cytat Znak"/>
    <w:basedOn w:val="DefaultParagraphFont"/>
    <w:link w:val="Cytat"/>
    <w:uiPriority w:val="99"/>
    <w:qFormat/>
    <w:locked/>
    <w:rsid w:val="00575bd8"/>
    <w:rPr>
      <w:rFonts w:cs="Times New Roman"/>
      <w:i/>
      <w:sz w:val="20"/>
    </w:rPr>
  </w:style>
  <w:style w:type="character" w:styleId="CytatintensywnyZnak" w:customStyle="1">
    <w:name w:val="Cytat intensywny Znak"/>
    <w:basedOn w:val="DefaultParagraphFont"/>
    <w:link w:val="Cytatintensywny"/>
    <w:uiPriority w:val="99"/>
    <w:qFormat/>
    <w:locked/>
    <w:rsid w:val="00575bd8"/>
    <w:rPr>
      <w:rFonts w:cs="Times New Roman"/>
      <w:i/>
      <w:color w:val="0087CD"/>
      <w:sz w:val="20"/>
    </w:rPr>
  </w:style>
  <w:style w:type="character" w:styleId="SubtleEmphasis">
    <w:name w:val="Subtle Emphasis"/>
    <w:basedOn w:val="DefaultParagraphFont"/>
    <w:uiPriority w:val="99"/>
    <w:qFormat/>
    <w:rsid w:val="00575bd8"/>
    <w:rPr>
      <w:rFonts w:cs="Times New Roman"/>
      <w:i/>
      <w:color w:val="0087CD"/>
    </w:rPr>
  </w:style>
  <w:style w:type="character" w:styleId="IntenseEmphasis">
    <w:name w:val="Intense Emphasis"/>
    <w:basedOn w:val="DefaultParagraphFont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SubtleReference">
    <w:name w:val="Subtle Reference"/>
    <w:basedOn w:val="DefaultParagraphFont"/>
    <w:uiPriority w:val="99"/>
    <w:qFormat/>
    <w:rsid w:val="00575bd8"/>
    <w:rPr>
      <w:rFonts w:cs="Times New Roman"/>
      <w:b/>
      <w:color w:val="0087CD"/>
    </w:rPr>
  </w:style>
  <w:style w:type="character" w:styleId="IntenseReference">
    <w:name w:val="Intense Reference"/>
    <w:basedOn w:val="DefaultParagraphFont"/>
    <w:uiPriority w:val="99"/>
    <w:qFormat/>
    <w:rsid w:val="00575bd8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575bd8"/>
    <w:rPr>
      <w:rFonts w:cs="Times New Roman"/>
      <w:b/>
      <w:i/>
      <w:spacing w:val="9"/>
    </w:rPr>
  </w:style>
  <w:style w:type="character" w:styleId="SpistrescinrZnak" w:customStyle="1">
    <w:name w:val="spis tresci nr Znak"/>
    <w:link w:val="spistrescinr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styleId="DEPARTAMENTZnak" w:customStyle="1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styleId="WydzialZnak" w:customStyle="1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styleId="AkapitzlistZnak" w:customStyle="1">
    <w:name w:val="Akapit z listą Znak"/>
    <w:link w:val="Akapitzlist"/>
    <w:uiPriority w:val="34"/>
    <w:qFormat/>
    <w:locked/>
    <w:rsid w:val="00575bd8"/>
    <w:rPr>
      <w:sz w:val="20"/>
      <w:lang w:val="pl-PL"/>
    </w:rPr>
  </w:style>
  <w:style w:type="character" w:styleId="NumerowanieZnak" w:customStyle="1">
    <w:name w:val="numerowanie Znak"/>
    <w:link w:val="numerowanie"/>
    <w:uiPriority w:val="99"/>
    <w:qFormat/>
    <w:locked/>
    <w:rsid w:val="00575bd8"/>
    <w:rPr/>
  </w:style>
  <w:style w:type="character" w:styleId="Punktor3poziomZnak" w:customStyle="1">
    <w:name w:val="punktor 3 poziom Znak"/>
    <w:link w:val="punktor3poziom"/>
    <w:uiPriority w:val="99"/>
    <w:qFormat/>
    <w:locked/>
    <w:rsid w:val="00d12167"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80556e"/>
    <w:rPr>
      <w:rFonts w:cs="Times New Roman"/>
      <w:lang w:eastAsia="en-US"/>
    </w:rPr>
  </w:style>
  <w:style w:type="character" w:styleId="Annotationreference">
    <w:name w:val="annotation reference"/>
    <w:basedOn w:val="DefaultParagraphFont"/>
    <w:uiPriority w:val="99"/>
    <w:semiHidden/>
    <w:qFormat/>
    <w:rsid w:val="0080556e"/>
    <w:rPr>
      <w:rFonts w:cs="Times New Roman"/>
      <w:sz w:val="16"/>
    </w:rPr>
  </w:style>
  <w:style w:type="character" w:styleId="Fontstyle01" w:customStyle="1">
    <w:name w:val="fontstyle01"/>
    <w:basedOn w:val="DefaultParagraphFont"/>
    <w:qFormat/>
    <w:rsid w:val="00727a0c"/>
    <w:rPr>
      <w:rFonts w:ascii="Arial" w:hAnsi="Arial" w:cs="Arial"/>
      <w:b w:val="false"/>
      <w:bCs w:val="false"/>
      <w:i w:val="false"/>
      <w:iCs w:val="false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sid w:val="00d20e20"/>
    <w:rPr>
      <w:color w:val="808080"/>
    </w:rPr>
  </w:style>
  <w:style w:type="character" w:styleId="Styl1" w:customStyle="1">
    <w:name w:val="Styl1"/>
    <w:basedOn w:val="DefaultParagraphFont"/>
    <w:uiPriority w:val="1"/>
    <w:qFormat/>
    <w:rsid w:val="00d20e20"/>
    <w:rPr>
      <w:i/>
    </w:rPr>
  </w:style>
  <w:style w:type="character" w:styleId="Styl3" w:customStyle="1">
    <w:name w:val="Styl3"/>
    <w:basedOn w:val="Czeinternetowe"/>
    <w:uiPriority w:val="1"/>
    <w:qFormat/>
    <w:rsid w:val="00d20e20"/>
    <w:rPr>
      <w:rFonts w:cs="Times New Roman"/>
      <w:strike w:val="false"/>
      <w:dstrike w:val="false"/>
      <w:color w:val="0070C0"/>
      <w:u w:val="single"/>
      <w:effect w:val="none"/>
    </w:rPr>
  </w:style>
  <w:style w:type="character" w:styleId="ListLabel1">
    <w:name w:val="ListLabel 1"/>
    <w:qFormat/>
    <w:rPr>
      <w:rFonts w:cs="Times New Roman"/>
      <w:color w:val="00000A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/>
      <w:color w:val="00000A"/>
      <w:sz w:val="28"/>
    </w:rPr>
  </w:style>
  <w:style w:type="character" w:styleId="ListLabel11">
    <w:name w:val="ListLabel 11"/>
    <w:qFormat/>
    <w:rPr>
      <w:rFonts w:cs="Times New Roman"/>
      <w:sz w:val="24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color w:val="00000A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b w:val="false"/>
      <w:i w:val="false"/>
      <w:color w:val="00000A"/>
      <w:sz w:val="20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 w:val="false"/>
      <w:i w:val="false"/>
      <w:color w:val="00000A"/>
      <w:sz w:val="20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color w:val="00000A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color w:val="0087CD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  <w:b w:val="false"/>
      <w:sz w:val="22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eastAsia="Times New Roman" w:cs="Calibri"/>
      <w:sz w:val="17"/>
      <w:szCs w:val="17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rFonts w:eastAsia="Times New Roman" w:cs="Calibri"/>
      <w:sz w:val="17"/>
      <w:szCs w:val="17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alibri"/>
    </w:rPr>
  </w:style>
  <w:style w:type="character" w:styleId="ListLabel122">
    <w:name w:val="ListLabel 122"/>
    <w:qFormat/>
    <w:rPr>
      <w:i w:val="false"/>
      <w:sz w:val="16"/>
    </w:rPr>
  </w:style>
  <w:style w:type="character" w:styleId="ListLabel123">
    <w:name w:val="ListLabel 123"/>
    <w:qFormat/>
    <w:rPr>
      <w:b w:val="false"/>
      <w:sz w:val="16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b w:val="false"/>
      <w:bCs w:val="false"/>
      <w:i w:val="false"/>
      <w:iCs w:val="false"/>
      <w:sz w:val="22"/>
      <w:szCs w:val="22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  <w:b w:val="false"/>
      <w:bCs w:val="false"/>
      <w:i w:val="false"/>
      <w:iCs w:val="false"/>
      <w:sz w:val="22"/>
      <w:szCs w:val="24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" w:customStyle="1">
    <w:name w:val="a."/>
    <w:basedOn w:val="Normal"/>
    <w:link w:val="aZnak"/>
    <w:autoRedefine/>
    <w:qFormat/>
    <w:rsid w:val="00ba6736"/>
    <w:pPr>
      <w:tabs>
        <w:tab w:val="left" w:pos="1021" w:leader="none"/>
      </w:tabs>
      <w:jc w:val="left"/>
    </w:pPr>
    <w:rPr>
      <w:sz w:val="24"/>
      <w:lang w:eastAsia="ar-SA"/>
    </w:rPr>
  </w:style>
  <w:style w:type="paragraph" w:styleId="Caption">
    <w:name w:val="caption"/>
    <w:basedOn w:val="Normal"/>
    <w:uiPriority w:val="99"/>
    <w:qFormat/>
    <w:rsid w:val="00575bd8"/>
    <w:pPr/>
    <w:rPr>
      <w:b/>
      <w:bCs/>
      <w:color w:val="365F91"/>
      <w:sz w:val="16"/>
      <w:szCs w:val="16"/>
    </w:rPr>
  </w:style>
  <w:style w:type="paragraph" w:styleId="Tytu">
    <w:name w:val="Title"/>
    <w:basedOn w:val="Normal"/>
    <w:link w:val="TytuZnak"/>
    <w:uiPriority w:val="99"/>
    <w:qFormat/>
    <w:rsid w:val="00575bd8"/>
    <w:pPr/>
    <w:rPr>
      <w:b/>
      <w:sz w:val="48"/>
      <w:szCs w:val="48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575bd8"/>
    <w:pPr>
      <w:spacing w:lineRule="auto" w:line="240" w:before="0" w:after="0"/>
    </w:pPr>
    <w:rPr>
      <w:lang w:eastAsia="pl-PL"/>
    </w:rPr>
  </w:style>
  <w:style w:type="paragraph" w:styleId="11no" w:customStyle="1">
    <w:name w:val="1.1 no"/>
    <w:basedOn w:val="Nagwek2"/>
    <w:link w:val="11noZnak"/>
    <w:uiPriority w:val="99"/>
    <w:qFormat/>
    <w:rsid w:val="002e2446"/>
    <w:pPr>
      <w:pBdr>
        <w:bottom w:val="single" w:sz="4" w:space="1" w:color="00000A"/>
      </w:pBdr>
      <w:ind w:left="578" w:hanging="578"/>
    </w:pPr>
    <w:rPr>
      <w:szCs w:val="20"/>
    </w:rPr>
  </w:style>
  <w:style w:type="paragraph" w:styleId="11Numbering" w:customStyle="1">
    <w:name w:val="1.1 Numbering"/>
    <w:basedOn w:val="Nagwek2"/>
    <w:link w:val="11NumberingZnak"/>
    <w:autoRedefine/>
    <w:uiPriority w:val="99"/>
    <w:qFormat/>
    <w:rsid w:val="00ba6736"/>
    <w:pPr>
      <w:keepNext w:val="true"/>
      <w:tabs>
        <w:tab w:val="left" w:pos="340" w:leader="none"/>
      </w:tabs>
      <w:spacing w:before="200" w:after="120"/>
    </w:pPr>
    <w:rPr>
      <w:b w:val="false"/>
      <w:color w:val="4F81BD"/>
      <w:sz w:val="28"/>
      <w:szCs w:val="20"/>
      <w:lang w:val="en-US"/>
    </w:rPr>
  </w:style>
  <w:style w:type="paragraph" w:styleId="Style5" w:customStyle="1">
    <w:name w:val="&gt;"/>
    <w:basedOn w:val="Normal"/>
    <w:link w:val="Znak"/>
    <w:autoRedefine/>
    <w:uiPriority w:val="99"/>
    <w:qFormat/>
    <w:rsid w:val="00ba6736"/>
    <w:pPr>
      <w:tabs>
        <w:tab w:val="left" w:pos="1304" w:leader="none"/>
      </w:tabs>
    </w:pPr>
    <w:rPr>
      <w:sz w:val="24"/>
      <w:lang w:eastAsia="ar-SA"/>
    </w:rPr>
  </w:style>
  <w:style w:type="paragraph" w:styleId="Headline1" w:customStyle="1">
    <w:name w:val="Headline 1"/>
    <w:basedOn w:val="Normal"/>
    <w:link w:val="Headline1Znak"/>
    <w:uiPriority w:val="99"/>
    <w:qFormat/>
    <w:rsid w:val="00ba6736"/>
    <w:pPr>
      <w:tabs>
        <w:tab w:val="left" w:pos="2220" w:leader="none"/>
      </w:tabs>
      <w:jc w:val="left"/>
    </w:pPr>
    <w:rPr>
      <w:sz w:val="36"/>
      <w:lang w:val="en-US" w:eastAsia="pl-PL"/>
    </w:rPr>
  </w:style>
  <w:style w:type="paragraph" w:styleId="Toper" w:customStyle="1">
    <w:name w:val="Toper"/>
    <w:basedOn w:val="Headline1"/>
    <w:link w:val="ToperZnak"/>
    <w:uiPriority w:val="99"/>
    <w:qFormat/>
    <w:rsid w:val="00ba6736"/>
    <w:pPr/>
    <w:rPr>
      <w:b/>
      <w:color w:val="008080"/>
      <w:sz w:val="24"/>
    </w:rPr>
  </w:style>
  <w:style w:type="paragraph" w:styleId="Title" w:customStyle="1">
    <w:name w:val="Title!"/>
    <w:basedOn w:val="Normal"/>
    <w:link w:val="TitleZnak"/>
    <w:uiPriority w:val="99"/>
    <w:qFormat/>
    <w:rsid w:val="00ba6736"/>
    <w:pPr>
      <w:jc w:val="left"/>
    </w:pPr>
    <w:rPr>
      <w:b/>
      <w:i/>
      <w:color w:val="59B2AE"/>
      <w:sz w:val="60"/>
      <w:lang w:val="en-GB"/>
    </w:rPr>
  </w:style>
  <w:style w:type="paragraph" w:styleId="Podtytu1" w:customStyle="1">
    <w:name w:val="Podtytuł1"/>
    <w:basedOn w:val="Tytu"/>
    <w:link w:val="SubTitleZnak"/>
    <w:uiPriority w:val="99"/>
    <w:qFormat/>
    <w:rsid w:val="00ba6736"/>
    <w:pPr>
      <w:jc w:val="left"/>
    </w:pPr>
    <w:rPr>
      <w:color w:val="464646"/>
      <w:spacing w:val="5"/>
      <w:kern w:val="2"/>
      <w:sz w:val="36"/>
      <w:szCs w:val="20"/>
      <w:lang w:val="en-GB" w:eastAsia="en-US"/>
    </w:rPr>
  </w:style>
  <w:style w:type="paragraph" w:styleId="Tekstpodstawowy1" w:customStyle="1">
    <w:name w:val="Tekst podstawowy1"/>
    <w:basedOn w:val="Normal"/>
    <w:link w:val="BodyTextZnak"/>
    <w:uiPriority w:val="99"/>
    <w:qFormat/>
    <w:rsid w:val="00ba6736"/>
    <w:pPr/>
    <w:rPr>
      <w:sz w:val="24"/>
      <w:lang w:eastAsia="pl-PL"/>
    </w:rPr>
  </w:style>
  <w:style w:type="paragraph" w:styleId="Headline2" w:customStyle="1">
    <w:name w:val="Headline 2"/>
    <w:basedOn w:val="Normal"/>
    <w:link w:val="Headline2Znak"/>
    <w:uiPriority w:val="99"/>
    <w:qFormat/>
    <w:rsid w:val="00ba6736"/>
    <w:pPr>
      <w:tabs>
        <w:tab w:val="left" w:pos="2220" w:leader="none"/>
      </w:tabs>
      <w:jc w:val="left"/>
    </w:pPr>
    <w:rPr>
      <w:sz w:val="28"/>
      <w:lang w:val="en-US" w:eastAsia="pl-PL"/>
    </w:rPr>
  </w:style>
  <w:style w:type="paragraph" w:styleId="Headline1green" w:customStyle="1">
    <w:name w:val="Headline 1 green"/>
    <w:basedOn w:val="Headline1"/>
    <w:link w:val="Headline1greenZnak"/>
    <w:uiPriority w:val="99"/>
    <w:qFormat/>
    <w:rsid w:val="00ba6736"/>
    <w:pPr/>
    <w:rPr>
      <w:color w:val="59B2AE"/>
    </w:rPr>
  </w:style>
  <w:style w:type="paragraph" w:styleId="Headline1pink" w:customStyle="1">
    <w:name w:val="Headline 1 pink"/>
    <w:basedOn w:val="Headline1"/>
    <w:link w:val="Headline1pinkZnak"/>
    <w:uiPriority w:val="99"/>
    <w:qFormat/>
    <w:rsid w:val="00ba6736"/>
    <w:pPr/>
    <w:rPr>
      <w:color w:val="FF99CC"/>
    </w:rPr>
  </w:style>
  <w:style w:type="paragraph" w:styleId="Headline2green" w:customStyle="1">
    <w:name w:val="Headline 2 green"/>
    <w:basedOn w:val="Headline2"/>
    <w:link w:val="Headline2greenZnak"/>
    <w:uiPriority w:val="99"/>
    <w:qFormat/>
    <w:rsid w:val="00ba6736"/>
    <w:pPr/>
    <w:rPr>
      <w:color w:val="59B2AE"/>
    </w:rPr>
  </w:style>
  <w:style w:type="paragraph" w:styleId="Headline2pink" w:customStyle="1">
    <w:name w:val="Headline 2 pink"/>
    <w:basedOn w:val="Headline2"/>
    <w:link w:val="Headline2pinkZnak"/>
    <w:uiPriority w:val="99"/>
    <w:qFormat/>
    <w:rsid w:val="00ba6736"/>
    <w:pPr/>
    <w:rPr>
      <w:color w:val="FF99CC"/>
    </w:rPr>
  </w:style>
  <w:style w:type="paragraph" w:styleId="11Numbering1" w:customStyle="1">
    <w:name w:val="1.1  Numbering"/>
    <w:basedOn w:val="Nagwek2"/>
    <w:link w:val="11NumberingZnak0"/>
    <w:uiPriority w:val="99"/>
    <w:qFormat/>
    <w:rsid w:val="00ba6736"/>
    <w:pPr>
      <w:keepNext w:val="true"/>
      <w:tabs>
        <w:tab w:val="left" w:pos="851" w:leader="none"/>
      </w:tabs>
      <w:spacing w:before="120" w:after="120"/>
    </w:pPr>
    <w:rPr>
      <w:b w:val="false"/>
      <w:color w:val="4F81BD"/>
      <w:sz w:val="28"/>
      <w:szCs w:val="20"/>
      <w:lang w:val="en-US" w:eastAsia="en-US"/>
    </w:rPr>
  </w:style>
  <w:style w:type="paragraph" w:styleId="Gwka">
    <w:name w:val="Header"/>
    <w:basedOn w:val="Normal"/>
    <w:link w:val="NagwekZnak"/>
    <w:uiPriority w:val="99"/>
    <w:rsid w:val="001f1b2b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782c00"/>
    <w:pPr>
      <w:tabs>
        <w:tab w:val="center" w:pos="4536" w:leader="none"/>
        <w:tab w:val="right" w:pos="9072" w:leader="none"/>
      </w:tabs>
    </w:pPr>
    <w:rPr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rsid w:val="001f1b2b"/>
    <w:pPr/>
    <w:rPr>
      <w:rFonts w:ascii="Tahoma" w:hAnsi="Tahoma"/>
      <w:sz w:val="16"/>
      <w:szCs w:val="16"/>
      <w:lang w:eastAsia="pl-PL"/>
    </w:rPr>
  </w:style>
  <w:style w:type="paragraph" w:styleId="Spistrescinr" w:customStyle="1">
    <w:name w:val="spis tresci nr"/>
    <w:basedOn w:val="Normal"/>
    <w:link w:val="spistrescinrZnak"/>
    <w:uiPriority w:val="99"/>
    <w:qFormat/>
    <w:rsid w:val="001f1b2b"/>
    <w:pPr>
      <w:tabs>
        <w:tab w:val="left" w:pos="340" w:leader="none"/>
        <w:tab w:val="left" w:pos="720" w:leader="none"/>
      </w:tabs>
      <w:spacing w:lineRule="auto" w:line="288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"/>
    <w:link w:val="PodtytuZnak"/>
    <w:uiPriority w:val="99"/>
    <w:qFormat/>
    <w:rsid w:val="00575bd8"/>
    <w:pPr/>
    <w:rPr>
      <w:b/>
      <w:color w:val="0087CD"/>
      <w:sz w:val="32"/>
      <w:szCs w:val="32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575bd8"/>
    <w:pPr>
      <w:spacing w:before="200" w:after="200"/>
      <w:ind w:left="720" w:hanging="0"/>
      <w:contextualSpacing/>
    </w:pPr>
    <w:rPr>
      <w:lang w:eastAsia="pl-PL"/>
    </w:rPr>
  </w:style>
  <w:style w:type="paragraph" w:styleId="Quote">
    <w:name w:val="Quote"/>
    <w:basedOn w:val="Normal"/>
    <w:link w:val="CytatZnak"/>
    <w:uiPriority w:val="99"/>
    <w:qFormat/>
    <w:rsid w:val="00575bd8"/>
    <w:pPr/>
    <w:rPr>
      <w:i/>
      <w:iCs/>
      <w:lang w:eastAsia="pl-PL"/>
    </w:rPr>
  </w:style>
  <w:style w:type="paragraph" w:styleId="IntenseQuote">
    <w:name w:val="Intense Quote"/>
    <w:basedOn w:val="Normal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before="200" w:after="0"/>
      <w:ind w:left="1296" w:right="1152" w:hanging="0"/>
    </w:pPr>
    <w:rPr>
      <w:i/>
      <w:iCs/>
      <w:color w:val="0087CD"/>
      <w:lang w:eastAsia="pl-PL"/>
    </w:rPr>
  </w:style>
  <w:style w:type="paragraph" w:styleId="TOCHeading">
    <w:name w:val="TOC Heading"/>
    <w:basedOn w:val="Nagwek1"/>
    <w:uiPriority w:val="99"/>
    <w:qFormat/>
    <w:rsid w:val="00575bd8"/>
    <w:pPr>
      <w:shd w:val="clear" w:fill="0087CD"/>
    </w:pPr>
    <w:rPr/>
  </w:style>
  <w:style w:type="paragraph" w:styleId="DEPARTAMENT" w:customStyle="1">
    <w:name w:val="DEPARTAMENT"/>
    <w:basedOn w:val="Spistrescinr"/>
    <w:link w:val="DEPARTAMENTZnak"/>
    <w:uiPriority w:val="99"/>
    <w:qFormat/>
    <w:rsid w:val="00575bd8"/>
    <w:pPr>
      <w:spacing w:lineRule="auto" w:line="240" w:before="0" w:after="0"/>
      <w:jc w:val="right"/>
    </w:pPr>
    <w:rPr>
      <w:rFonts w:ascii="Calibri" w:hAnsi="Calibri"/>
      <w:color w:val="0087CD"/>
    </w:rPr>
  </w:style>
  <w:style w:type="paragraph" w:styleId="Wydzial" w:customStyle="1">
    <w:name w:val="Wydzial"/>
    <w:basedOn w:val="Normal"/>
    <w:link w:val="WydzialZnak"/>
    <w:uiPriority w:val="99"/>
    <w:qFormat/>
    <w:rsid w:val="00575bd8"/>
    <w:pPr>
      <w:spacing w:lineRule="auto" w:line="240" w:before="0" w:after="0"/>
      <w:jc w:val="right"/>
    </w:pPr>
    <w:rPr>
      <w:lang w:eastAsia="pl-PL"/>
    </w:rPr>
  </w:style>
  <w:style w:type="paragraph" w:styleId="Numerowanie" w:customStyle="1">
    <w:name w:val="numerowanie"/>
    <w:basedOn w:val="ListParagraph"/>
    <w:link w:val="numerowanieZnak"/>
    <w:uiPriority w:val="99"/>
    <w:qFormat/>
    <w:rsid w:val="00575bd8"/>
    <w:pPr/>
    <w:rPr/>
  </w:style>
  <w:style w:type="paragraph" w:styleId="Punktor3poziom" w:customStyle="1">
    <w:name w:val="punktor 3 poziom"/>
    <w:basedOn w:val="Numerowanie"/>
    <w:link w:val="punktor3poziomZnak"/>
    <w:uiPriority w:val="99"/>
    <w:qFormat/>
    <w:rsid w:val="00d12167"/>
    <w:pPr/>
    <w:rPr/>
  </w:style>
  <w:style w:type="paragraph" w:styleId="F2983107BCDD4D179225A82EDD04F1EC" w:customStyle="1">
    <w:name w:val="F2983107BCDD4D179225A82EDD04F1EC"/>
    <w:uiPriority w:val="99"/>
    <w:qFormat/>
    <w:rsid w:val="005a039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0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80556e"/>
    <w:pPr>
      <w:spacing w:lineRule="auto" w:line="240"/>
    </w:pPr>
    <w:rPr/>
  </w:style>
  <w:style w:type="paragraph" w:styleId="Standard" w:customStyle="1">
    <w:name w:val="Standard"/>
    <w:qFormat/>
    <w:rsid w:val="005e0990"/>
    <w:pPr>
      <w:widowControl/>
      <w:suppressAutoHyphens w:val="true"/>
      <w:bidi w:val="0"/>
      <w:spacing w:lineRule="auto" w:line="276" w:before="200" w:after="200"/>
      <w:jc w:val="both"/>
    </w:pPr>
    <w:rPr>
      <w:rFonts w:ascii="Calibri" w:hAnsi="Calibri" w:eastAsia="Times New Roman" w:cs="Times New Roman"/>
      <w:color w:val="00000A"/>
      <w:kern w:val="2"/>
      <w:sz w:val="20"/>
      <w:szCs w:val="20"/>
      <w:lang w:val="pl-PL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ListaeXant" w:customStyle="1">
    <w:name w:val="Lista eXant"/>
    <w:qFormat/>
    <w:rsid w:val="008a2bd2"/>
  </w:style>
  <w:style w:type="numbering" w:styleId="EXant2" w:customStyle="1">
    <w:name w:val="eXant2"/>
    <w:qFormat/>
    <w:rsid w:val="008a2bd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Xant">
    <w:name w:val="eXant"/>
    <w:uiPriority w:val="99"/>
    <w:rsid w:val="00481b2a"/>
    <w:rPr>
      <w:sz w:val="20"/>
      <w:szCs w:val="20"/>
    </w:rPr>
    <w:tblPr>
      <w:tblInd w:w="0" w:type="dxa"/>
      <w:tblBorders>
        <w:top w:val="dotted" w:color="auto" w:sz="6" w:space="0"/>
        <w:bottom w:val="dotted" w:color="auto" w:sz="6" w:space="0"/>
        <w:insideH w:val="dotted" w:color="auto" w:sz="6" w:space="0"/>
        <w:insideV w:val="dotted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BAAB0F5DC4B1E9CDB82AFB76FF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F93B9-7B5E-4516-B04F-5B53EC13B393}"/>
      </w:docPartPr>
      <w:docPartBody>
        <w:p w:rsidR="009C74BA" w:rsidRDefault="002740C2" w:rsidP="002740C2">
          <w:pPr>
            <w:pStyle w:val="4DEBAAB0F5DC4B1E9CDB82AFB76FFDC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D9D5748938E4B479E9C37936EA14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02E43-ED06-419B-8AB1-BA18AB0E59EA}"/>
      </w:docPartPr>
      <w:docPartBody>
        <w:p w:rsidR="009C74BA" w:rsidRDefault="002740C2" w:rsidP="002740C2">
          <w:pPr>
            <w:pStyle w:val="7D9D5748938E4B479E9C37936EA14F99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9E034726B8B4B399C2784BB4CF44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7810C-BD24-446C-B987-D826CEDBE15D}"/>
      </w:docPartPr>
      <w:docPartBody>
        <w:p w:rsidR="009C74BA" w:rsidRDefault="002740C2" w:rsidP="002740C2">
          <w:pPr>
            <w:pStyle w:val="59E034726B8B4B399C2784BB4CF449F8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FC54B4F687E4E3E92989A9441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E3594-BE6D-48EC-9547-1738BCE596E9}"/>
      </w:docPartPr>
      <w:docPartBody>
        <w:p w:rsidR="009C74BA" w:rsidRDefault="002740C2" w:rsidP="002740C2">
          <w:pPr>
            <w:pStyle w:val="DFC54B4F687E4E3E92989A94418CFE0B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A6E4DB6D66824445BC73D7A55A9FE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C9C12-DD22-43FD-A9E5-5A78CF8772C7}"/>
      </w:docPartPr>
      <w:docPartBody>
        <w:p w:rsidR="009C74BA" w:rsidRDefault="002740C2" w:rsidP="002740C2">
          <w:pPr>
            <w:pStyle w:val="A6E4DB6D66824445BC73D7A55A9FE5AA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C42AD5C3A0C4943BCF791DE3478F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1605C-E9A2-412D-9026-194EDE635668}"/>
      </w:docPartPr>
      <w:docPartBody>
        <w:p w:rsidR="009C74BA" w:rsidRDefault="002740C2" w:rsidP="002740C2">
          <w:pPr>
            <w:pStyle w:val="9C42AD5C3A0C4943BCF791DE3478FC8E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7146DA97F6A448EFAE2488B0EB7BB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7744C-0E81-4B3D-ACA5-126D38D85D8A}"/>
      </w:docPartPr>
      <w:docPartBody>
        <w:p w:rsidR="009C74BA" w:rsidRDefault="002740C2" w:rsidP="002740C2">
          <w:pPr>
            <w:pStyle w:val="7146DA97F6A448EFAE2488B0EB7BB33A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BF6299A553384F6B99775B317CEBA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EB168-00A8-4F34-B74F-E7682D3EB779}"/>
      </w:docPartPr>
      <w:docPartBody>
        <w:p w:rsidR="009C74BA" w:rsidRDefault="002740C2" w:rsidP="002740C2">
          <w:pPr>
            <w:pStyle w:val="BF6299A553384F6B99775B317CEBA1DA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0C2"/>
    <w:rsid w:val="0001327A"/>
    <w:rsid w:val="001031D5"/>
    <w:rsid w:val="0012151C"/>
    <w:rsid w:val="002740C2"/>
    <w:rsid w:val="00366445"/>
    <w:rsid w:val="0043721E"/>
    <w:rsid w:val="0046161C"/>
    <w:rsid w:val="00461A95"/>
    <w:rsid w:val="00473200"/>
    <w:rsid w:val="00612BB5"/>
    <w:rsid w:val="008F52F9"/>
    <w:rsid w:val="009C74BA"/>
    <w:rsid w:val="00B31C09"/>
    <w:rsid w:val="00C20443"/>
    <w:rsid w:val="00C65016"/>
    <w:rsid w:val="00D37186"/>
    <w:rsid w:val="00DB73B4"/>
    <w:rsid w:val="00DD5D96"/>
    <w:rsid w:val="00DF7884"/>
    <w:rsid w:val="00E323EE"/>
    <w:rsid w:val="00E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40C2"/>
    <w:rPr>
      <w:color w:val="808080"/>
    </w:rPr>
  </w:style>
  <w:style w:type="paragraph" w:customStyle="1" w:styleId="4DEBAAB0F5DC4B1E9CDB82AFB76FFDC1">
    <w:name w:val="4DEBAAB0F5DC4B1E9CDB82AFB76FFDC1"/>
    <w:rsid w:val="002740C2"/>
  </w:style>
  <w:style w:type="paragraph" w:customStyle="1" w:styleId="7D9D5748938E4B479E9C37936EA14F99">
    <w:name w:val="7D9D5748938E4B479E9C37936EA14F99"/>
    <w:rsid w:val="002740C2"/>
  </w:style>
  <w:style w:type="paragraph" w:customStyle="1" w:styleId="59E034726B8B4B399C2784BB4CF449F8">
    <w:name w:val="59E034726B8B4B399C2784BB4CF449F8"/>
    <w:rsid w:val="002740C2"/>
  </w:style>
  <w:style w:type="paragraph" w:customStyle="1" w:styleId="DFC54B4F687E4E3E92989A94418CFE0B">
    <w:name w:val="DFC54B4F687E4E3E92989A94418CFE0B"/>
    <w:rsid w:val="002740C2"/>
  </w:style>
  <w:style w:type="paragraph" w:customStyle="1" w:styleId="A6E4DB6D66824445BC73D7A55A9FE5AA">
    <w:name w:val="A6E4DB6D66824445BC73D7A55A9FE5AA"/>
    <w:rsid w:val="002740C2"/>
  </w:style>
  <w:style w:type="paragraph" w:customStyle="1" w:styleId="9C42AD5C3A0C4943BCF791DE3478FC8E">
    <w:name w:val="9C42AD5C3A0C4943BCF791DE3478FC8E"/>
    <w:rsid w:val="002740C2"/>
  </w:style>
  <w:style w:type="paragraph" w:customStyle="1" w:styleId="7146DA97F6A448EFAE2488B0EB7BB33A">
    <w:name w:val="7146DA97F6A448EFAE2488B0EB7BB33A"/>
    <w:rsid w:val="002740C2"/>
  </w:style>
  <w:style w:type="paragraph" w:customStyle="1" w:styleId="BF6299A553384F6B99775B317CEBA1DA">
    <w:name w:val="BF6299A553384F6B99775B317CEBA1DA"/>
    <w:rsid w:val="00274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77F34-022F-4A1B-9E51-13478757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Szablon_papier_RZGW_wz+-r_nowy</Template>
  <TotalTime>170</TotalTime>
  <Application>LibreOffice/5.4.2.2$Windows_x86 LibreOffice_project/22b09f6418e8c2d508a9eaf86b2399209b0990f4</Application>
  <Pages>1</Pages>
  <Words>318</Words>
  <Characters>1938</Characters>
  <CharactersWithSpaces>2253</CharactersWithSpaces>
  <Paragraphs>15</Paragraphs>
  <Company>BeSquare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2022-03-11T10:41:00Z</dcterms:created>
  <dc:creator>Tomasz Leja</dc:creator>
  <dc:description/>
  <dc:language>pl-PL</dc:language>
  <cp:lastModifiedBy/>
  <cp:lastPrinted>2024-01-09T14:45:00Z</cp:lastPrinted>
  <dcterms:modified xsi:type="dcterms:W3CDTF">2024-01-18T08:48:46Z</dcterms:modified>
  <cp:revision>12</cp:revision>
  <dc:subject/>
  <dc:title>Zawiadomienie o wszczęciu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